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3" w:type="dxa"/>
        <w:tblInd w:w="810" w:type="dxa"/>
        <w:tblLook w:val="04A0" w:firstRow="1" w:lastRow="0" w:firstColumn="1" w:lastColumn="0" w:noHBand="0" w:noVBand="1"/>
      </w:tblPr>
      <w:tblGrid>
        <w:gridCol w:w="3863"/>
        <w:gridCol w:w="4327"/>
        <w:gridCol w:w="1083"/>
      </w:tblGrid>
      <w:tr w:rsidR="00342A21" w:rsidRPr="00342A21" w14:paraId="781C6C8B" w14:textId="77777777" w:rsidTr="00373254">
        <w:trPr>
          <w:trHeight w:val="255"/>
        </w:trPr>
        <w:tc>
          <w:tcPr>
            <w:tcW w:w="9273" w:type="dxa"/>
            <w:gridSpan w:val="3"/>
            <w:shd w:val="clear" w:color="auto" w:fill="auto"/>
            <w:noWrap/>
            <w:vAlign w:val="bottom"/>
            <w:hideMark/>
          </w:tcPr>
          <w:p w14:paraId="0C7B7AA3" w14:textId="5CA6138B" w:rsidR="00342A21" w:rsidRPr="00342A21" w:rsidRDefault="00342A21" w:rsidP="00342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bookmarkStart w:id="0" w:name="RANGE!B2:D23"/>
            <w:r w:rsidRPr="00342A2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Mini Grant Awards for 2017-2018</w:t>
            </w:r>
            <w:bookmarkEnd w:id="0"/>
          </w:p>
        </w:tc>
      </w:tr>
      <w:tr w:rsidR="00373254" w:rsidRPr="00342A21" w14:paraId="48D10BD1" w14:textId="77777777" w:rsidTr="0036379F">
        <w:trPr>
          <w:trHeight w:val="270"/>
        </w:trPr>
        <w:tc>
          <w:tcPr>
            <w:tcW w:w="9273" w:type="dxa"/>
            <w:gridSpan w:val="3"/>
            <w:shd w:val="clear" w:color="auto" w:fill="auto"/>
            <w:noWrap/>
            <w:vAlign w:val="bottom"/>
            <w:hideMark/>
          </w:tcPr>
          <w:p w14:paraId="2DC71082" w14:textId="77777777" w:rsidR="00373254" w:rsidRPr="00342A21" w:rsidRDefault="00373254" w:rsidP="0034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A21" w:rsidRPr="00342A21" w14:paraId="41E1E53A" w14:textId="77777777" w:rsidTr="00373254">
        <w:trPr>
          <w:trHeight w:val="31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16BF1A6F" w14:textId="77777777" w:rsidR="00342A21" w:rsidRPr="00342A21" w:rsidRDefault="00342A21" w:rsidP="0034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A2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3C65CF12" w14:textId="77777777" w:rsidR="00342A21" w:rsidRPr="00342A21" w:rsidRDefault="00342A21" w:rsidP="00342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A21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1083" w:type="dxa"/>
            <w:shd w:val="clear" w:color="auto" w:fill="auto"/>
            <w:vAlign w:val="bottom"/>
            <w:hideMark/>
          </w:tcPr>
          <w:p w14:paraId="28C5A89A" w14:textId="77777777" w:rsidR="00342A21" w:rsidRPr="00342A21" w:rsidRDefault="00342A21" w:rsidP="00342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A21">
              <w:rPr>
                <w:rFonts w:ascii="Calibri" w:eastAsia="Times New Roman" w:hAnsi="Calibri" w:cs="Calibri"/>
                <w:b/>
                <w:bCs/>
                <w:color w:val="000000"/>
              </w:rPr>
              <w:t>Award</w:t>
            </w:r>
          </w:p>
        </w:tc>
      </w:tr>
      <w:tr w:rsidR="00342A21" w:rsidRPr="00342A21" w14:paraId="1077EA53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1223AE47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Diedricksen</w:t>
            </w:r>
            <w:proofErr w:type="spellEnd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/Marconi/Kates/Gauthier</w:t>
            </w:r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7DE182DA" w14:textId="30B809F4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Electrophoresis Unit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F65D3B7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$572 </w:t>
            </w:r>
          </w:p>
        </w:tc>
      </w:tr>
      <w:tr w:rsidR="00342A21" w:rsidRPr="00342A21" w14:paraId="4CD765E2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636539A2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Ford</w:t>
            </w:r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3D60E0A1" w14:textId="11C975CB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"If They Had Known"</w:t>
            </w:r>
            <w:r w:rsidR="007745B6">
              <w:rPr>
                <w:rFonts w:ascii="Verdana" w:eastAsia="Times New Roman" w:hAnsi="Verdana" w:cs="Times New Roman"/>
                <w:sz w:val="20"/>
                <w:szCs w:val="20"/>
              </w:rPr>
              <w:t xml:space="preserve"> Film Presentation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8966617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$500 </w:t>
            </w:r>
          </w:p>
        </w:tc>
      </w:tr>
      <w:tr w:rsidR="00342A21" w:rsidRPr="00342A21" w14:paraId="1AB52CF4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7E6C6DA8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Gauthier/</w:t>
            </w: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Diedricksen</w:t>
            </w:r>
            <w:proofErr w:type="spellEnd"/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20B7CF14" w14:textId="47B3AE5E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Landing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ets for Classroom Aquariums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8FEE48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$353 </w:t>
            </w:r>
          </w:p>
        </w:tc>
      </w:tr>
      <w:tr w:rsidR="00342A21" w:rsidRPr="00342A21" w14:paraId="7FF8F93C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338A5C97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Hoey</w:t>
            </w:r>
            <w:proofErr w:type="spellEnd"/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5E0EDF6D" w14:textId="53351F51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Historia Antiqua Mini Museum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9E38E1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$650 </w:t>
            </w:r>
          </w:p>
        </w:tc>
      </w:tr>
      <w:tr w:rsidR="00342A21" w:rsidRPr="00342A21" w14:paraId="749BCA89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0D7E6969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Jacobson/</w:t>
            </w: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Leitao</w:t>
            </w:r>
            <w:proofErr w:type="spellEnd"/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459EA94D" w14:textId="5DEBFD3A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Extreme Couponing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2D1C5BD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$500 </w:t>
            </w:r>
          </w:p>
        </w:tc>
      </w:tr>
      <w:tr w:rsidR="00342A21" w:rsidRPr="00342A21" w14:paraId="5F9DA07F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17B5D2BF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Levy-Sisk</w:t>
            </w:r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3562AF4C" w14:textId="01E3BF80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Letter Folding Machine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5EBBC25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$270 </w:t>
            </w:r>
          </w:p>
        </w:tc>
      </w:tr>
      <w:tr w:rsidR="00342A21" w:rsidRPr="00342A21" w14:paraId="62A98FD2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3D2305CC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Malerbi</w:t>
            </w:r>
            <w:proofErr w:type="spellEnd"/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03A23EE7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Rolling Tool Cabinet &amp; Storage Chest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253C497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$863 </w:t>
            </w:r>
          </w:p>
        </w:tc>
      </w:tr>
      <w:tr w:rsidR="00342A21" w:rsidRPr="00342A21" w14:paraId="64FBEC6C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1DFF699F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Marconi</w:t>
            </w:r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6A83CCAE" w14:textId="19363D69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Headphones for iPad Carts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D5019D5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$270 </w:t>
            </w:r>
          </w:p>
        </w:tc>
      </w:tr>
      <w:tr w:rsidR="00342A21" w:rsidRPr="00342A21" w14:paraId="546A6D15" w14:textId="77777777" w:rsidTr="00373254">
        <w:trPr>
          <w:trHeight w:val="288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2FA9E897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McCash</w:t>
            </w:r>
            <w:proofErr w:type="spellEnd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Louchheim</w:t>
            </w:r>
            <w:proofErr w:type="spellEnd"/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244CBE47" w14:textId="700D8753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Holocaust Survivor Speake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F2C5FF8" w14:textId="68B12CB8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$450</w:t>
            </w:r>
          </w:p>
        </w:tc>
        <w:bookmarkStart w:id="1" w:name="_GoBack"/>
        <w:bookmarkEnd w:id="1"/>
      </w:tr>
      <w:tr w:rsidR="00342A21" w:rsidRPr="00342A21" w14:paraId="36346297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11E79D1E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McManus/O'Keeffe</w:t>
            </w:r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7D833D3E" w14:textId="520D7E5A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Emergency Bleeding Control Station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ED18051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$800 </w:t>
            </w:r>
          </w:p>
        </w:tc>
      </w:tr>
      <w:tr w:rsidR="00342A21" w:rsidRPr="00342A21" w14:paraId="72696FD9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12B7196B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Minihane</w:t>
            </w:r>
            <w:proofErr w:type="spellEnd"/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1556DA31" w14:textId="5B03AE61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Historia Antiqua Presentation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FFD45BE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$500 </w:t>
            </w:r>
          </w:p>
        </w:tc>
      </w:tr>
      <w:tr w:rsidR="00342A21" w:rsidRPr="00342A21" w14:paraId="12C02FF3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51F4D244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Pollard</w:t>
            </w:r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38334D0D" w14:textId="3915E545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MFA trip </w:t>
            </w:r>
            <w:r w:rsidR="007745B6">
              <w:rPr>
                <w:rFonts w:ascii="Verdana" w:eastAsia="Times New Roman" w:hAnsi="Verdana" w:cs="Times New Roman"/>
                <w:sz w:val="20"/>
                <w:szCs w:val="20"/>
              </w:rPr>
              <w:t>– Spanish/Latin American Art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31FB71A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$800 </w:t>
            </w:r>
          </w:p>
        </w:tc>
      </w:tr>
      <w:tr w:rsidR="00342A21" w:rsidRPr="00342A21" w14:paraId="79A60A51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71FC2609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Rice</w:t>
            </w:r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714C2047" w14:textId="6AD3B6A4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Custom Pencils</w:t>
            </w:r>
            <w:r w:rsidR="007745B6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PE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7F2B1F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$103 </w:t>
            </w:r>
          </w:p>
        </w:tc>
      </w:tr>
      <w:tr w:rsidR="00342A21" w:rsidRPr="00342A21" w14:paraId="0E00F22A" w14:textId="77777777" w:rsidTr="00373254">
        <w:trPr>
          <w:trHeight w:val="255"/>
        </w:trPr>
        <w:tc>
          <w:tcPr>
            <w:tcW w:w="3863" w:type="dxa"/>
            <w:shd w:val="clear" w:color="000000" w:fill="FFFFFF"/>
            <w:noWrap/>
            <w:vAlign w:val="bottom"/>
            <w:hideMark/>
          </w:tcPr>
          <w:p w14:paraId="71E6BF42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Sassano</w:t>
            </w:r>
            <w:proofErr w:type="spellEnd"/>
          </w:p>
        </w:tc>
        <w:tc>
          <w:tcPr>
            <w:tcW w:w="4327" w:type="dxa"/>
            <w:shd w:val="clear" w:color="000000" w:fill="FFFFFF"/>
            <w:vAlign w:val="bottom"/>
            <w:hideMark/>
          </w:tcPr>
          <w:p w14:paraId="3C442E4E" w14:textId="41494D38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Contemporary String Workshop</w:t>
            </w:r>
          </w:p>
        </w:tc>
        <w:tc>
          <w:tcPr>
            <w:tcW w:w="1083" w:type="dxa"/>
            <w:shd w:val="clear" w:color="000000" w:fill="FFFFFF"/>
            <w:noWrap/>
            <w:vAlign w:val="bottom"/>
            <w:hideMark/>
          </w:tcPr>
          <w:p w14:paraId="1EB12C65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$1,000 </w:t>
            </w:r>
          </w:p>
        </w:tc>
      </w:tr>
      <w:tr w:rsidR="00342A21" w:rsidRPr="00342A21" w14:paraId="54B66B5D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5556F612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Tarantello</w:t>
            </w:r>
            <w:proofErr w:type="spellEnd"/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042AEEF4" w14:textId="7C5AD8F2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Launch </w:t>
            </w: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DECA Business Club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E1DB505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$500 </w:t>
            </w:r>
          </w:p>
        </w:tc>
      </w:tr>
      <w:tr w:rsidR="00342A21" w:rsidRPr="00342A21" w14:paraId="5D67E55C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7541B403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Tomecek</w:t>
            </w:r>
            <w:proofErr w:type="spellEnd"/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74A3C023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Color Printer for Language Lab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90EF207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$300 </w:t>
            </w:r>
          </w:p>
        </w:tc>
      </w:tr>
      <w:tr w:rsidR="00342A21" w:rsidRPr="00342A21" w14:paraId="541B4BE5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75D6ED0F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Young</w:t>
            </w:r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51515534" w14:textId="4441AB7B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Genesis Chamber Singers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3E965D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$800 </w:t>
            </w:r>
          </w:p>
        </w:tc>
      </w:tr>
      <w:tr w:rsidR="00342A21" w:rsidRPr="00342A21" w14:paraId="023B1C5C" w14:textId="77777777" w:rsidTr="00373254">
        <w:trPr>
          <w:trHeight w:val="25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363B6F6D" w14:textId="77777777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Zhong</w:t>
            </w:r>
          </w:p>
        </w:tc>
        <w:tc>
          <w:tcPr>
            <w:tcW w:w="4327" w:type="dxa"/>
            <w:shd w:val="clear" w:color="auto" w:fill="auto"/>
            <w:vAlign w:val="bottom"/>
            <w:hideMark/>
          </w:tcPr>
          <w:p w14:paraId="212E7D45" w14:textId="265C795C" w:rsidR="00342A21" w:rsidRPr="00342A21" w:rsidRDefault="00342A21" w:rsidP="00342A2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>PC Refurbishment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F887D49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42A21">
              <w:rPr>
                <w:rFonts w:ascii="Verdana" w:eastAsia="Times New Roman" w:hAnsi="Verdana" w:cs="Times New Roman"/>
                <w:sz w:val="20"/>
                <w:szCs w:val="20"/>
              </w:rPr>
              <w:t xml:space="preserve">$600 </w:t>
            </w:r>
          </w:p>
        </w:tc>
      </w:tr>
      <w:tr w:rsidR="00342A21" w:rsidRPr="00342A21" w14:paraId="0E6372D3" w14:textId="77777777" w:rsidTr="00373254">
        <w:trPr>
          <w:trHeight w:val="315"/>
        </w:trPr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30BBA9CC" w14:textId="77777777" w:rsidR="00342A21" w:rsidRPr="00342A21" w:rsidRDefault="00342A21" w:rsidP="00342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A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27" w:type="dxa"/>
            <w:shd w:val="clear" w:color="auto" w:fill="auto"/>
            <w:noWrap/>
            <w:vAlign w:val="bottom"/>
            <w:hideMark/>
          </w:tcPr>
          <w:p w14:paraId="2A6DCFAE" w14:textId="77777777" w:rsidR="00342A21" w:rsidRPr="00342A21" w:rsidRDefault="00342A21" w:rsidP="00342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A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1C50526" w14:textId="77777777" w:rsidR="00342A21" w:rsidRPr="00342A21" w:rsidRDefault="00342A21" w:rsidP="00342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A2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$9,831 </w:t>
            </w:r>
          </w:p>
        </w:tc>
      </w:tr>
    </w:tbl>
    <w:p w14:paraId="78DDB349" w14:textId="77777777" w:rsidR="002F38F2" w:rsidRDefault="002F38F2"/>
    <w:sectPr w:rsidR="002F38F2" w:rsidSect="00342A21">
      <w:pgSz w:w="15840" w:h="12240" w:orient="landscape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21"/>
    <w:rsid w:val="002F38F2"/>
    <w:rsid w:val="00342A21"/>
    <w:rsid w:val="00373254"/>
    <w:rsid w:val="007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B9ED"/>
  <w15:chartTrackingRefBased/>
  <w15:docId w15:val="{AE33EA0D-805B-47CB-BDF4-F5331D61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 Jane McGrath</dc:creator>
  <cp:keywords/>
  <dc:description/>
  <cp:lastModifiedBy>Kevin and Jane McGrath</cp:lastModifiedBy>
  <cp:revision>2</cp:revision>
  <dcterms:created xsi:type="dcterms:W3CDTF">2018-08-11T13:22:00Z</dcterms:created>
  <dcterms:modified xsi:type="dcterms:W3CDTF">2018-08-11T13:33:00Z</dcterms:modified>
</cp:coreProperties>
</file>